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8461C1">
      <w:pPr>
        <w:jc w:val="center"/>
        <w:rPr>
          <w:rFonts w:hint="eastAsia"/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202</w:t>
      </w:r>
      <w:r>
        <w:rPr>
          <w:rFonts w:hint="eastAsia"/>
          <w:b/>
          <w:bCs/>
          <w:sz w:val="44"/>
          <w:szCs w:val="44"/>
          <w:lang w:val="en-US" w:eastAsia="zh-CN"/>
        </w:rPr>
        <w:t>5</w:t>
      </w:r>
      <w:r>
        <w:rPr>
          <w:rFonts w:hint="eastAsia"/>
          <w:b/>
          <w:bCs/>
          <w:sz w:val="44"/>
          <w:szCs w:val="44"/>
        </w:rPr>
        <w:t>年度牡丹江市建设优质工程奖（结构优质）获奖名单</w:t>
      </w:r>
    </w:p>
    <w:tbl>
      <w:tblPr>
        <w:tblStyle w:val="5"/>
        <w:tblpPr w:leftFromText="180" w:rightFromText="180" w:vertAnchor="page" w:horzAnchor="page" w:tblpX="1389" w:tblpY="3113"/>
        <w:tblOverlap w:val="never"/>
        <w:tblW w:w="140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"/>
        <w:gridCol w:w="2165"/>
        <w:gridCol w:w="2166"/>
        <w:gridCol w:w="1176"/>
        <w:gridCol w:w="1176"/>
        <w:gridCol w:w="1176"/>
        <w:gridCol w:w="2046"/>
        <w:gridCol w:w="1178"/>
        <w:gridCol w:w="2046"/>
      </w:tblGrid>
      <w:tr w14:paraId="7BCB2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</w:trPr>
        <w:tc>
          <w:tcPr>
            <w:tcW w:w="914" w:type="dxa"/>
            <w:vAlign w:val="center"/>
          </w:tcPr>
          <w:p w14:paraId="5C1D0A5C">
            <w:pPr>
              <w:tabs>
                <w:tab w:val="left" w:pos="6120"/>
              </w:tabs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2165" w:type="dxa"/>
            <w:vAlign w:val="center"/>
          </w:tcPr>
          <w:p w14:paraId="630D5808">
            <w:pPr>
              <w:tabs>
                <w:tab w:val="left" w:pos="6120"/>
              </w:tabs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工程名称</w:t>
            </w:r>
          </w:p>
        </w:tc>
        <w:tc>
          <w:tcPr>
            <w:tcW w:w="2166" w:type="dxa"/>
            <w:vAlign w:val="center"/>
          </w:tcPr>
          <w:p w14:paraId="0B0F37E5">
            <w:pPr>
              <w:tabs>
                <w:tab w:val="left" w:pos="6120"/>
              </w:tabs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承建单位</w:t>
            </w:r>
          </w:p>
          <w:p w14:paraId="26F9BFAB">
            <w:pPr>
              <w:tabs>
                <w:tab w:val="left" w:pos="6120"/>
              </w:tabs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参建单位</w:t>
            </w:r>
          </w:p>
        </w:tc>
        <w:tc>
          <w:tcPr>
            <w:tcW w:w="1176" w:type="dxa"/>
            <w:vAlign w:val="center"/>
          </w:tcPr>
          <w:p w14:paraId="56022CBD">
            <w:pPr>
              <w:tabs>
                <w:tab w:val="left" w:pos="6120"/>
              </w:tabs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项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目</w:t>
            </w:r>
          </w:p>
          <w:p w14:paraId="365E3636">
            <w:pPr>
              <w:tabs>
                <w:tab w:val="left" w:pos="6120"/>
              </w:tabs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经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理</w:t>
            </w:r>
          </w:p>
        </w:tc>
        <w:tc>
          <w:tcPr>
            <w:tcW w:w="1176" w:type="dxa"/>
            <w:vAlign w:val="center"/>
          </w:tcPr>
          <w:p w14:paraId="590A43D8">
            <w:pPr>
              <w:tabs>
                <w:tab w:val="left" w:pos="6120"/>
              </w:tabs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　术</w:t>
            </w:r>
          </w:p>
          <w:p w14:paraId="07F4CEB2">
            <w:pPr>
              <w:tabs>
                <w:tab w:val="left" w:pos="6120"/>
              </w:tabs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负责人</w:t>
            </w:r>
          </w:p>
        </w:tc>
        <w:tc>
          <w:tcPr>
            <w:tcW w:w="1176" w:type="dxa"/>
            <w:vAlign w:val="center"/>
          </w:tcPr>
          <w:p w14:paraId="1CBA96B3">
            <w:pPr>
              <w:tabs>
                <w:tab w:val="left" w:pos="6120"/>
              </w:tabs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质　量</w:t>
            </w:r>
          </w:p>
          <w:p w14:paraId="680671C6">
            <w:pPr>
              <w:tabs>
                <w:tab w:val="left" w:pos="6120"/>
              </w:tabs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负责人</w:t>
            </w:r>
          </w:p>
        </w:tc>
        <w:tc>
          <w:tcPr>
            <w:tcW w:w="2046" w:type="dxa"/>
            <w:vAlign w:val="center"/>
          </w:tcPr>
          <w:p w14:paraId="59496939">
            <w:pPr>
              <w:tabs>
                <w:tab w:val="left" w:pos="6120"/>
              </w:tabs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监理单位</w:t>
            </w:r>
          </w:p>
        </w:tc>
        <w:tc>
          <w:tcPr>
            <w:tcW w:w="1178" w:type="dxa"/>
            <w:vAlign w:val="center"/>
          </w:tcPr>
          <w:p w14:paraId="16CF8636">
            <w:pPr>
              <w:tabs>
                <w:tab w:val="left" w:pos="6120"/>
              </w:tabs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总监理</w:t>
            </w:r>
          </w:p>
          <w:p w14:paraId="3AAC81F9">
            <w:pPr>
              <w:tabs>
                <w:tab w:val="left" w:pos="6120"/>
              </w:tabs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工程师</w:t>
            </w:r>
          </w:p>
        </w:tc>
        <w:tc>
          <w:tcPr>
            <w:tcW w:w="2046" w:type="dxa"/>
            <w:vAlign w:val="center"/>
          </w:tcPr>
          <w:p w14:paraId="3495E950">
            <w:pPr>
              <w:tabs>
                <w:tab w:val="left" w:pos="6120"/>
              </w:tabs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建设单位</w:t>
            </w:r>
          </w:p>
        </w:tc>
      </w:tr>
      <w:tr w14:paraId="3F371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</w:trPr>
        <w:tc>
          <w:tcPr>
            <w:tcW w:w="914" w:type="dxa"/>
            <w:vAlign w:val="center"/>
          </w:tcPr>
          <w:p w14:paraId="02CE5042">
            <w:pPr>
              <w:tabs>
                <w:tab w:val="left" w:pos="6120"/>
              </w:tabs>
              <w:spacing w:line="240" w:lineRule="exact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</w:t>
            </w:r>
          </w:p>
        </w:tc>
        <w:tc>
          <w:tcPr>
            <w:tcW w:w="2165" w:type="dxa"/>
            <w:vAlign w:val="center"/>
          </w:tcPr>
          <w:p w14:paraId="45BAC9D2">
            <w:pPr>
              <w:tabs>
                <w:tab w:val="left" w:pos="6120"/>
              </w:tabs>
              <w:spacing w:line="240" w:lineRule="exact"/>
              <w:jc w:val="center"/>
              <w:rPr>
                <w:rFonts w:hint="default"/>
                <w:bCs/>
                <w:szCs w:val="21"/>
                <w:lang w:val="en-US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牡丹江大学后勤整改（改扩建）项目EPC工程总承包一标段</w:t>
            </w:r>
          </w:p>
        </w:tc>
        <w:tc>
          <w:tcPr>
            <w:tcW w:w="2166" w:type="dxa"/>
            <w:vAlign w:val="center"/>
          </w:tcPr>
          <w:p w14:paraId="67E96C43">
            <w:pPr>
              <w:tabs>
                <w:tab w:val="left" w:pos="6120"/>
              </w:tabs>
              <w:spacing w:line="24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黑龙江省</w:t>
            </w:r>
            <w:r>
              <w:rPr>
                <w:rFonts w:hint="eastAsia"/>
                <w:szCs w:val="21"/>
                <w:lang w:val="en-US" w:eastAsia="zh-CN"/>
              </w:rPr>
              <w:t>四建建筑</w:t>
            </w:r>
          </w:p>
          <w:p w14:paraId="07C3A67D">
            <w:pPr>
              <w:tabs>
                <w:tab w:val="left" w:pos="6120"/>
              </w:tabs>
              <w:spacing w:line="240" w:lineRule="exact"/>
              <w:jc w:val="center"/>
              <w:rPr>
                <w:rFonts w:hint="default"/>
                <w:bCs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工程有限责任公司</w:t>
            </w:r>
          </w:p>
        </w:tc>
        <w:tc>
          <w:tcPr>
            <w:tcW w:w="1176" w:type="dxa"/>
            <w:vAlign w:val="center"/>
          </w:tcPr>
          <w:p w14:paraId="14EC3B18">
            <w:pPr>
              <w:tabs>
                <w:tab w:val="left" w:pos="6120"/>
              </w:tabs>
              <w:spacing w:line="240" w:lineRule="exact"/>
              <w:jc w:val="center"/>
              <w:rPr>
                <w:rFonts w:hint="default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雷洪顺</w:t>
            </w:r>
          </w:p>
        </w:tc>
        <w:tc>
          <w:tcPr>
            <w:tcW w:w="1176" w:type="dxa"/>
            <w:vAlign w:val="center"/>
          </w:tcPr>
          <w:p w14:paraId="5C7931F8">
            <w:pPr>
              <w:tabs>
                <w:tab w:val="left" w:pos="6120"/>
              </w:tabs>
              <w:spacing w:line="240" w:lineRule="exact"/>
              <w:jc w:val="center"/>
              <w:rPr>
                <w:rFonts w:hint="eastAsia" w:eastAsia="宋体"/>
                <w:bCs/>
                <w:szCs w:val="21"/>
                <w:lang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张勇</w:t>
            </w:r>
          </w:p>
        </w:tc>
        <w:tc>
          <w:tcPr>
            <w:tcW w:w="1176" w:type="dxa"/>
            <w:vAlign w:val="center"/>
          </w:tcPr>
          <w:p w14:paraId="42160788">
            <w:pPr>
              <w:tabs>
                <w:tab w:val="left" w:pos="6120"/>
              </w:tabs>
              <w:spacing w:line="240" w:lineRule="exact"/>
              <w:jc w:val="center"/>
              <w:rPr>
                <w:rFonts w:hint="default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山丹高娃</w:t>
            </w:r>
          </w:p>
        </w:tc>
        <w:tc>
          <w:tcPr>
            <w:tcW w:w="2046" w:type="dxa"/>
            <w:vAlign w:val="center"/>
          </w:tcPr>
          <w:p w14:paraId="3984D043">
            <w:pPr>
              <w:tabs>
                <w:tab w:val="left" w:pos="6120"/>
              </w:tabs>
              <w:spacing w:line="24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顶峰工程咨询</w:t>
            </w:r>
          </w:p>
          <w:p w14:paraId="7A26C1CE">
            <w:pPr>
              <w:tabs>
                <w:tab w:val="left" w:pos="6120"/>
              </w:tabs>
              <w:spacing w:line="240" w:lineRule="exact"/>
              <w:jc w:val="center"/>
              <w:rPr>
                <w:rFonts w:hint="default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有限公司</w:t>
            </w:r>
          </w:p>
        </w:tc>
        <w:tc>
          <w:tcPr>
            <w:tcW w:w="1178" w:type="dxa"/>
            <w:vAlign w:val="center"/>
          </w:tcPr>
          <w:p w14:paraId="104FEE71">
            <w:pPr>
              <w:tabs>
                <w:tab w:val="left" w:pos="6120"/>
              </w:tabs>
              <w:spacing w:line="240" w:lineRule="exact"/>
              <w:jc w:val="center"/>
              <w:rPr>
                <w:rFonts w:hint="eastAsia" w:eastAsia="宋体"/>
                <w:bCs/>
                <w:szCs w:val="21"/>
                <w:lang w:eastAsia="zh-CN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杨</w:t>
            </w:r>
            <w:r>
              <w:rPr>
                <w:rFonts w:hint="eastAsia"/>
                <w:bCs/>
                <w:szCs w:val="21"/>
                <w:lang w:val="en-US" w:eastAsia="zh-CN"/>
              </w:rPr>
              <w:t>晓芳</w:t>
            </w:r>
          </w:p>
        </w:tc>
        <w:tc>
          <w:tcPr>
            <w:tcW w:w="2046" w:type="dxa"/>
            <w:vAlign w:val="center"/>
          </w:tcPr>
          <w:p w14:paraId="4C4F57E0">
            <w:pPr>
              <w:tabs>
                <w:tab w:val="left" w:pos="6120"/>
              </w:tabs>
              <w:spacing w:line="24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牡丹江</w:t>
            </w:r>
            <w:r>
              <w:rPr>
                <w:rFonts w:hint="eastAsia"/>
                <w:szCs w:val="21"/>
                <w:lang w:val="en-US" w:eastAsia="zh-CN"/>
              </w:rPr>
              <w:t>大学</w:t>
            </w:r>
          </w:p>
        </w:tc>
      </w:tr>
      <w:tr w14:paraId="25BE8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</w:trPr>
        <w:tc>
          <w:tcPr>
            <w:tcW w:w="914" w:type="dxa"/>
            <w:vAlign w:val="center"/>
          </w:tcPr>
          <w:p w14:paraId="632B489A">
            <w:pPr>
              <w:tabs>
                <w:tab w:val="left" w:pos="6120"/>
              </w:tabs>
              <w:spacing w:line="240" w:lineRule="exact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</w:t>
            </w:r>
          </w:p>
        </w:tc>
        <w:tc>
          <w:tcPr>
            <w:tcW w:w="2165" w:type="dxa"/>
            <w:vAlign w:val="center"/>
          </w:tcPr>
          <w:p w14:paraId="6D67B306">
            <w:pPr>
              <w:tabs>
                <w:tab w:val="left" w:pos="6120"/>
              </w:tabs>
              <w:spacing w:line="240" w:lineRule="exact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东宁口岸联检大厅及信息指挥中心建设</w:t>
            </w:r>
          </w:p>
          <w:p w14:paraId="5C5255EA">
            <w:pPr>
              <w:tabs>
                <w:tab w:val="left" w:pos="6120"/>
              </w:tabs>
              <w:spacing w:line="240" w:lineRule="exact"/>
              <w:jc w:val="center"/>
              <w:rPr>
                <w:rFonts w:hint="default"/>
                <w:bCs/>
                <w:szCs w:val="21"/>
                <w:lang w:val="en-US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项目（新建部分）</w:t>
            </w:r>
          </w:p>
        </w:tc>
        <w:tc>
          <w:tcPr>
            <w:tcW w:w="2166" w:type="dxa"/>
            <w:vAlign w:val="center"/>
          </w:tcPr>
          <w:p w14:paraId="53A921AB">
            <w:pPr>
              <w:tabs>
                <w:tab w:val="left" w:pos="6120"/>
              </w:tabs>
              <w:spacing w:line="24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中铁一局集团</w:t>
            </w:r>
          </w:p>
          <w:p w14:paraId="59157251">
            <w:pPr>
              <w:tabs>
                <w:tab w:val="left" w:pos="6120"/>
              </w:tabs>
              <w:spacing w:line="240" w:lineRule="exact"/>
              <w:jc w:val="center"/>
              <w:rPr>
                <w:rFonts w:hint="default"/>
                <w:bCs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有限公司</w:t>
            </w:r>
          </w:p>
        </w:tc>
        <w:tc>
          <w:tcPr>
            <w:tcW w:w="1176" w:type="dxa"/>
            <w:vAlign w:val="center"/>
          </w:tcPr>
          <w:p w14:paraId="18CC957A">
            <w:pPr>
              <w:tabs>
                <w:tab w:val="left" w:pos="6120"/>
              </w:tabs>
              <w:spacing w:line="240" w:lineRule="exact"/>
              <w:jc w:val="center"/>
              <w:rPr>
                <w:rFonts w:hint="default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刘华君</w:t>
            </w:r>
          </w:p>
        </w:tc>
        <w:tc>
          <w:tcPr>
            <w:tcW w:w="1176" w:type="dxa"/>
            <w:vAlign w:val="center"/>
          </w:tcPr>
          <w:p w14:paraId="39218CA5">
            <w:pPr>
              <w:tabs>
                <w:tab w:val="left" w:pos="6120"/>
              </w:tabs>
              <w:spacing w:line="240" w:lineRule="exact"/>
              <w:jc w:val="center"/>
              <w:rPr>
                <w:rFonts w:hint="default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郑力</w:t>
            </w:r>
          </w:p>
        </w:tc>
        <w:tc>
          <w:tcPr>
            <w:tcW w:w="1176" w:type="dxa"/>
            <w:vAlign w:val="center"/>
          </w:tcPr>
          <w:p w14:paraId="576FAE0B">
            <w:pPr>
              <w:tabs>
                <w:tab w:val="left" w:pos="6120"/>
              </w:tabs>
              <w:spacing w:line="240" w:lineRule="exact"/>
              <w:jc w:val="center"/>
              <w:rPr>
                <w:rFonts w:hint="eastAsia" w:eastAsia="宋体"/>
                <w:bCs/>
                <w:szCs w:val="21"/>
                <w:lang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陈亮</w:t>
            </w:r>
          </w:p>
        </w:tc>
        <w:tc>
          <w:tcPr>
            <w:tcW w:w="2046" w:type="dxa"/>
            <w:vAlign w:val="center"/>
          </w:tcPr>
          <w:p w14:paraId="51BE86BB">
            <w:pPr>
              <w:tabs>
                <w:tab w:val="left" w:pos="6120"/>
              </w:tabs>
              <w:spacing w:line="240" w:lineRule="exact"/>
              <w:jc w:val="center"/>
              <w:rPr>
                <w:rFonts w:hint="default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黑龙江省证宣工程项目管理有限公司</w:t>
            </w:r>
          </w:p>
        </w:tc>
        <w:tc>
          <w:tcPr>
            <w:tcW w:w="1178" w:type="dxa"/>
            <w:vAlign w:val="center"/>
          </w:tcPr>
          <w:p w14:paraId="3A6FFBF0">
            <w:pPr>
              <w:tabs>
                <w:tab w:val="left" w:pos="6120"/>
              </w:tabs>
              <w:spacing w:line="240" w:lineRule="exact"/>
              <w:jc w:val="center"/>
              <w:rPr>
                <w:rFonts w:hint="eastAsia" w:eastAsia="宋体"/>
                <w:bCs/>
                <w:szCs w:val="21"/>
                <w:lang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翟志远</w:t>
            </w:r>
          </w:p>
        </w:tc>
        <w:tc>
          <w:tcPr>
            <w:tcW w:w="2046" w:type="dxa"/>
            <w:vAlign w:val="center"/>
          </w:tcPr>
          <w:p w14:paraId="3E62D0B7">
            <w:pPr>
              <w:tabs>
                <w:tab w:val="left" w:pos="6120"/>
              </w:tabs>
              <w:spacing w:line="24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东宁市公路口岸</w:t>
            </w:r>
          </w:p>
          <w:p w14:paraId="797BD1E2">
            <w:pPr>
              <w:tabs>
                <w:tab w:val="left" w:pos="6120"/>
              </w:tabs>
              <w:spacing w:line="240" w:lineRule="exact"/>
              <w:jc w:val="center"/>
              <w:rPr>
                <w:rFonts w:hint="default"/>
                <w:bCs/>
                <w:szCs w:val="21"/>
                <w:lang w:val="en-US"/>
              </w:rPr>
            </w:pPr>
            <w:bookmarkStart w:id="0" w:name="_GoBack"/>
            <w:bookmarkEnd w:id="0"/>
            <w:r>
              <w:rPr>
                <w:rFonts w:hint="eastAsia"/>
                <w:szCs w:val="21"/>
                <w:lang w:val="en-US" w:eastAsia="zh-CN"/>
              </w:rPr>
              <w:t>服务中心</w:t>
            </w:r>
          </w:p>
        </w:tc>
      </w:tr>
    </w:tbl>
    <w:p w14:paraId="6C48AED6">
      <w:pPr>
        <w:jc w:val="center"/>
        <w:rPr>
          <w:rFonts w:hint="eastAsia"/>
          <w:b/>
          <w:bCs/>
          <w:sz w:val="44"/>
          <w:szCs w:val="44"/>
        </w:rPr>
      </w:pPr>
    </w:p>
    <w:p w14:paraId="27938493">
      <w:pPr>
        <w:jc w:val="center"/>
        <w:rPr>
          <w:rFonts w:hint="eastAsia"/>
          <w:b/>
          <w:bCs/>
          <w:sz w:val="44"/>
          <w:szCs w:val="44"/>
        </w:rPr>
      </w:pPr>
    </w:p>
    <w:p w14:paraId="792B3EEF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9E28F4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ADD5EA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0B31E1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24593B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55405E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E04CF6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TJjMDQxMGJmYTNhZjhhZmZkMDZkNjE4MjRmYWJmYzIifQ=="/>
  </w:docVars>
  <w:rsids>
    <w:rsidRoot w:val="008226FB"/>
    <w:rsid w:val="00037D4B"/>
    <w:rsid w:val="000760AE"/>
    <w:rsid w:val="000832B2"/>
    <w:rsid w:val="000A0B9F"/>
    <w:rsid w:val="000A6DEA"/>
    <w:rsid w:val="00101601"/>
    <w:rsid w:val="00126183"/>
    <w:rsid w:val="001A28A5"/>
    <w:rsid w:val="001A65BD"/>
    <w:rsid w:val="001C333F"/>
    <w:rsid w:val="001C4FE5"/>
    <w:rsid w:val="002045CE"/>
    <w:rsid w:val="00251298"/>
    <w:rsid w:val="00295183"/>
    <w:rsid w:val="002A78DE"/>
    <w:rsid w:val="002C2EB8"/>
    <w:rsid w:val="002D449E"/>
    <w:rsid w:val="00306903"/>
    <w:rsid w:val="003465A0"/>
    <w:rsid w:val="00373296"/>
    <w:rsid w:val="003C0ED5"/>
    <w:rsid w:val="003C614B"/>
    <w:rsid w:val="0045758F"/>
    <w:rsid w:val="004D3356"/>
    <w:rsid w:val="005B7785"/>
    <w:rsid w:val="005E678D"/>
    <w:rsid w:val="00617991"/>
    <w:rsid w:val="006B65F6"/>
    <w:rsid w:val="006C4988"/>
    <w:rsid w:val="0071712B"/>
    <w:rsid w:val="0078015F"/>
    <w:rsid w:val="007C5E66"/>
    <w:rsid w:val="007D1EAE"/>
    <w:rsid w:val="008226FB"/>
    <w:rsid w:val="0082280C"/>
    <w:rsid w:val="00824780"/>
    <w:rsid w:val="00837D00"/>
    <w:rsid w:val="00862A89"/>
    <w:rsid w:val="009979AC"/>
    <w:rsid w:val="009B59B6"/>
    <w:rsid w:val="009C3A77"/>
    <w:rsid w:val="009C7078"/>
    <w:rsid w:val="00A27AF2"/>
    <w:rsid w:val="00A377D1"/>
    <w:rsid w:val="00A50FA7"/>
    <w:rsid w:val="00A515D6"/>
    <w:rsid w:val="00A579FF"/>
    <w:rsid w:val="00B50CC8"/>
    <w:rsid w:val="00B54640"/>
    <w:rsid w:val="00B627D0"/>
    <w:rsid w:val="00B973C7"/>
    <w:rsid w:val="00BA517B"/>
    <w:rsid w:val="00BC257C"/>
    <w:rsid w:val="00BD42B8"/>
    <w:rsid w:val="00C32856"/>
    <w:rsid w:val="00C46B10"/>
    <w:rsid w:val="00C47104"/>
    <w:rsid w:val="00CB3B04"/>
    <w:rsid w:val="00CB6C29"/>
    <w:rsid w:val="00CC10A1"/>
    <w:rsid w:val="00CE4576"/>
    <w:rsid w:val="00D051AE"/>
    <w:rsid w:val="00D07378"/>
    <w:rsid w:val="00D436D3"/>
    <w:rsid w:val="00D47FD2"/>
    <w:rsid w:val="00D7004D"/>
    <w:rsid w:val="00D705F9"/>
    <w:rsid w:val="00D949EF"/>
    <w:rsid w:val="00DA3C7C"/>
    <w:rsid w:val="00DB73E3"/>
    <w:rsid w:val="00DD28D5"/>
    <w:rsid w:val="00E60676"/>
    <w:rsid w:val="00EA00E4"/>
    <w:rsid w:val="00F068BB"/>
    <w:rsid w:val="00F11F3E"/>
    <w:rsid w:val="00F6796A"/>
    <w:rsid w:val="00F7526F"/>
    <w:rsid w:val="00F8328E"/>
    <w:rsid w:val="00FA0595"/>
    <w:rsid w:val="00FB5449"/>
    <w:rsid w:val="00FC2DCD"/>
    <w:rsid w:val="02255F8F"/>
    <w:rsid w:val="065E1DE0"/>
    <w:rsid w:val="0CAC0566"/>
    <w:rsid w:val="0CF52C73"/>
    <w:rsid w:val="0D490DFB"/>
    <w:rsid w:val="12D76C44"/>
    <w:rsid w:val="1849515E"/>
    <w:rsid w:val="24A709E0"/>
    <w:rsid w:val="2895052E"/>
    <w:rsid w:val="294029E5"/>
    <w:rsid w:val="3183631B"/>
    <w:rsid w:val="3A3A02FF"/>
    <w:rsid w:val="3B503CFC"/>
    <w:rsid w:val="3C335C3C"/>
    <w:rsid w:val="4ACD6DD6"/>
    <w:rsid w:val="4D245C6C"/>
    <w:rsid w:val="4E1259AE"/>
    <w:rsid w:val="51CE2F3D"/>
    <w:rsid w:val="54B77F06"/>
    <w:rsid w:val="56102E1E"/>
    <w:rsid w:val="58FC163D"/>
    <w:rsid w:val="5AE20B01"/>
    <w:rsid w:val="5FB46F10"/>
    <w:rsid w:val="63D21A8E"/>
    <w:rsid w:val="65C46081"/>
    <w:rsid w:val="6A557838"/>
    <w:rsid w:val="6C663340"/>
    <w:rsid w:val="6CA378AC"/>
    <w:rsid w:val="6CA42710"/>
    <w:rsid w:val="6CBD2466"/>
    <w:rsid w:val="72424E5B"/>
    <w:rsid w:val="72E73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7">
    <w:name w:val="Default Paragraph Font"/>
    <w:semiHidden/>
    <w:uiPriority w:val="99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Header Char"/>
    <w:basedOn w:val="7"/>
    <w:link w:val="4"/>
    <w:autoRedefine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Footer Char"/>
    <w:basedOn w:val="7"/>
    <w:link w:val="3"/>
    <w:autoRedefine/>
    <w:semiHidden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Balloon Text Char"/>
    <w:basedOn w:val="7"/>
    <w:link w:val="2"/>
    <w:autoRedefine/>
    <w:semiHidden/>
    <w:qFormat/>
    <w:uiPriority w:val="99"/>
    <w:rPr>
      <w:sz w:val="0"/>
      <w:szCs w:val="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285</Words>
  <Characters>288</Characters>
  <Lines>0</Lines>
  <Paragraphs>0</Paragraphs>
  <TotalTime>43</TotalTime>
  <ScaleCrop>false</ScaleCrop>
  <LinksUpToDate>false</LinksUpToDate>
  <CharactersWithSpaces>292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2021-09-27T06:26:00Z</dcterms:created>
  <dc:creator>Administrator</dc:creator>
  <cp:lastModifiedBy>一颗石子</cp:lastModifiedBy>
  <cp:lastPrinted>2022-12-12T06:25:00Z</cp:lastPrinted>
  <dcterms:modified xsi:type="dcterms:W3CDTF">2025-11-18T02:53:10Z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2BCF2DD4A0684D11990DC20EA2606FB3_12</vt:lpwstr>
  </property>
  <property fmtid="{D5CDD505-2E9C-101B-9397-08002B2CF9AE}" pid="4" name="KSOTemplateDocerSaveRecord">
    <vt:lpwstr>eyJoZGlkIjoiYzg2ZjE4YzQ3NWJhNDI3ZDRmZGFkNzE0M2U2OTVlYmIiLCJ1c2VySWQiOiIyNzY5Nzg3ODkifQ==</vt:lpwstr>
  </property>
</Properties>
</file>