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附件2：</w:t>
      </w:r>
      <w:r>
        <w:rPr>
          <w:rFonts w:hint="eastAsia"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84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u w:val="single"/>
          <w:shd w:val="clear" w:color="auto" w:fill="FFFFFF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val="en-US" w:eastAsia="zh-CN" w:bidi="ar-SA"/>
        </w:rPr>
        <w:t>年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bidi="ar-SA"/>
        </w:rPr>
        <w:t>黑龙江省建筑业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val="en-US" w:eastAsia="zh-CN" w:bidi="ar-SA"/>
        </w:rPr>
        <w:t>施工总承包资质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bidi="ar-SA"/>
        </w:rPr>
        <w:t>企业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eastAsia="zh-CN" w:bidi="ar-SA"/>
        </w:rPr>
        <w:t>、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val="en-US" w:eastAsia="zh-CN" w:bidi="ar-SA"/>
        </w:rPr>
        <w:t>专业承包资质企业</w:t>
      </w:r>
      <w:r>
        <w:rPr>
          <w:rStyle w:val="8"/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bidi="ar-SA"/>
        </w:rPr>
        <w:t>信用评价</w:t>
      </w: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/>
          <w:b/>
          <w:bCs/>
          <w:sz w:val="44"/>
          <w:szCs w:val="44"/>
        </w:rPr>
        <w:t xml:space="preserve"> </w:t>
      </w:r>
    </w:p>
    <w:p>
      <w:pPr>
        <w:spacing w:line="840" w:lineRule="exact"/>
        <w:jc w:val="center"/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/>
          <w:b/>
          <w:bCs/>
          <w:sz w:val="72"/>
          <w:szCs w:val="72"/>
        </w:rPr>
        <w:t xml:space="preserve">申 </w:t>
      </w:r>
      <w:r>
        <w:rPr>
          <w:rFonts w:hint="eastAsia" w:ascii="华文中宋" w:hAnsi="华文中宋" w:eastAsia="华文中宋"/>
          <w:b/>
          <w:bCs/>
          <w:sz w:val="72"/>
          <w:szCs w:val="72"/>
          <w:lang w:val="en-US" w:eastAsia="zh-CN"/>
        </w:rPr>
        <w:t>请</w:t>
      </w:r>
      <w:r>
        <w:rPr>
          <w:rFonts w:hint="eastAsia" w:ascii="华文中宋" w:hAnsi="华文中宋" w:eastAsia="华文中宋"/>
          <w:b/>
          <w:bCs/>
          <w:sz w:val="72"/>
          <w:szCs w:val="72"/>
        </w:rPr>
        <w:t xml:space="preserve"> 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</w:t>
      </w:r>
      <w:r>
        <w:rPr>
          <w:rFonts w:ascii="仿宋" w:hAnsi="仿宋" w:eastAsia="仿宋" w:cs="仿宋"/>
          <w:sz w:val="36"/>
          <w:szCs w:val="36"/>
        </w:rPr>
        <w:t xml:space="preserve">    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企业名称（加盖公章）</w:t>
      </w:r>
    </w:p>
    <w:p>
      <w:p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所在地区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sz w:val="32"/>
          <w:szCs w:val="32"/>
        </w:rPr>
      </w:pPr>
    </w:p>
    <w:p/>
    <w:p>
      <w:pPr>
        <w:rPr>
          <w:rFonts w:ascii="楷体_GB2312" w:hAnsi="华文楷体" w:eastAsia="楷体_GB2312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    </w:t>
      </w:r>
      <w:r>
        <w:rPr>
          <w:rFonts w:hint="eastAsia" w:ascii="楷体_GB2312" w:hAnsi="华文楷体" w:eastAsia="楷体_GB2312"/>
          <w:sz w:val="32"/>
          <w:szCs w:val="32"/>
        </w:rPr>
        <w:t xml:space="preserve">       填  表  日</w:t>
      </w:r>
      <w:r>
        <w:rPr>
          <w:rFonts w:hint="eastAsia" w:ascii="楷体_GB2312" w:hAnsi="华文楷体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华文楷体" w:eastAsia="楷体_GB2312"/>
          <w:sz w:val="32"/>
          <w:szCs w:val="32"/>
        </w:rPr>
        <w:t>期：        年   月    日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br w:type="page"/>
      </w: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  <w:t>目  录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1、黑龙江省建筑业施工总承包资质企业、专业承包资质企业信用评价申请表</w:t>
      </w:r>
      <w:r>
        <w:rPr>
          <w:rFonts w:hint="eastAsia" w:ascii="楷体" w:hAnsi="楷体" w:eastAsia="楷体" w:cs="楷体"/>
          <w:sz w:val="32"/>
          <w:lang w:eastAsia="zh-CN"/>
        </w:rPr>
        <w:t>…</w:t>
      </w:r>
      <w:r>
        <w:rPr>
          <w:rFonts w:hint="eastAsia" w:ascii="楷体" w:hAnsi="楷体" w:eastAsia="楷体" w:cs="楷体"/>
          <w:sz w:val="32"/>
          <w:lang w:val="en-US" w:eastAsia="zh-CN"/>
        </w:rPr>
        <w:t>………………………………………</w:t>
      </w:r>
      <w:r>
        <w:rPr>
          <w:rFonts w:hint="eastAsia" w:ascii="楷体" w:hAnsi="楷体" w:eastAsia="楷体" w:cs="楷体"/>
          <w:sz w:val="32"/>
        </w:rPr>
        <w:t>1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2、2024年度黑龙江省建筑业协会会费发票………………2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3、资质证书副本………………………………………………3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4、企业营业执照副本…………………………………………4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5、安全生产许可证副本………………………………………5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6、法定代表人有效身份证（正反面）………………………6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7、技术负责人职称证及社保证明……………………………7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8、企业注册建造师登记表及建造师证………………………8</w:t>
      </w:r>
    </w:p>
    <w:p>
      <w:pPr>
        <w:numPr>
          <w:ilvl w:val="0"/>
          <w:numId w:val="0"/>
        </w:numPr>
        <w:spacing w:line="460" w:lineRule="exact"/>
        <w:ind w:left="435" w:leftChars="20" w:hanging="393" w:hangingChars="123"/>
        <w:jc w:val="distribute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9、2023年度企业财务审计报告………………………………9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leftChars="-131"/>
        <w:jc w:val="left"/>
        <w:rPr>
          <w:rFonts w:hint="eastAsia" w:ascii="楷体" w:hAnsi="楷体" w:eastAsia="楷体" w:cs="楷体"/>
          <w:sz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  <w:t>承  诺</w:t>
      </w:r>
    </w:p>
    <w:p>
      <w:pPr>
        <w:pStyle w:val="2"/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本单位自愿申请参加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黑龙江省建筑业协会</w:t>
      </w:r>
      <w:r>
        <w:rPr>
          <w:rFonts w:hint="eastAsia" w:ascii="仿宋" w:hAnsi="仿宋" w:eastAsia="仿宋" w:cs="仿宋"/>
          <w:sz w:val="32"/>
          <w:szCs w:val="32"/>
        </w:rPr>
        <w:t>组织的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度黑龙江省建筑业企业行业信用评价活动。我单位接受黑龙江省建筑业协会《黑龙江省建筑业企业行业信用评价管理办法（202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4年修订</w:t>
      </w:r>
      <w:r>
        <w:rPr>
          <w:rFonts w:hint="eastAsia" w:ascii="仿宋" w:hAnsi="仿宋" w:eastAsia="仿宋" w:cs="仿宋"/>
          <w:sz w:val="32"/>
          <w:szCs w:val="32"/>
        </w:rPr>
        <w:t>）》和相关规定。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为此，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一、合法经营，重合同，守信用，自觉维护公平竞争秩序，反对不正当竞争，自觉抵制不正当竞争行为。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二、加强全过程质量管理，提高工程质量和安全管理水平，落实企业主体责任，依法承担安全生产责任。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三、积极参与行业信用体系建设，共同树立信用自律的道德观念和行业风尚。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四、在申请本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信用评价中所提交的资料和数据全部真实、合法、有效，复印件和原件内容一致，并对因材料虚假所引发的一切后果负责。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五、自觉接受社会、群众、新闻舆论的监督。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六、我单位近三年内未发生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较大（含）</w:t>
      </w:r>
      <w:r>
        <w:rPr>
          <w:rFonts w:hint="eastAsia" w:ascii="仿宋" w:hAnsi="仿宋" w:eastAsia="仿宋" w:cs="仿宋"/>
          <w:sz w:val="32"/>
          <w:szCs w:val="32"/>
        </w:rPr>
        <w:t>以上质量事故、安全生产事故、无违法违规及失信行为。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单位盖章：</w:t>
      </w:r>
    </w:p>
    <w:p>
      <w:pPr>
        <w:ind w:firstLine="640" w:firstLineChars="200"/>
        <w:jc w:val="center"/>
        <w:rPr>
          <w:rFonts w:ascii="黑体" w:eastAsia="黑体"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840" w:lineRule="exact"/>
        <w:jc w:val="center"/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bidi="ar-SA"/>
        </w:rPr>
        <w:t>黑龙江省建筑业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 w:bidi="ar-SA"/>
        </w:rPr>
        <w:t>施工总承包资质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bidi="ar-SA"/>
        </w:rPr>
        <w:t>企业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eastAsia="zh-CN" w:bidi="ar-SA"/>
        </w:rPr>
        <w:t>、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 w:bidi="ar-SA"/>
        </w:rPr>
        <w:t>专业承包资质企业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bidi="ar-SA"/>
        </w:rPr>
        <w:t>信用评价</w:t>
      </w:r>
      <w:r>
        <w:rPr>
          <w:rStyle w:val="8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 w:bidi="ar-SA"/>
        </w:rPr>
        <w:t>申请表</w:t>
      </w:r>
    </w:p>
    <w:p>
      <w:pPr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28"/>
          <w:szCs w:val="28"/>
        </w:rPr>
        <w:t>市（地）</w:t>
      </w:r>
      <w:r>
        <w:rPr>
          <w:rFonts w:ascii="黑体" w:eastAsia="黑体"/>
          <w:sz w:val="28"/>
          <w:szCs w:val="28"/>
        </w:rPr>
        <w:t>:</w:t>
      </w:r>
    </w:p>
    <w:tbl>
      <w:tblPr>
        <w:tblStyle w:val="6"/>
        <w:tblW w:w="987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30"/>
        <w:gridCol w:w="237"/>
        <w:gridCol w:w="949"/>
        <w:gridCol w:w="180"/>
        <w:gridCol w:w="1161"/>
        <w:gridCol w:w="999"/>
        <w:gridCol w:w="648"/>
        <w:gridCol w:w="944"/>
        <w:gridCol w:w="237"/>
        <w:gridCol w:w="707"/>
        <w:gridCol w:w="989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937" w:type="dxa"/>
            <w:gridSpan w:val="5"/>
            <w:vAlign w:val="center"/>
          </w:tcPr>
          <w:p/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信用等级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ind w:left="-105" w:leftChars="-50" w:right="-105" w:rightChars="-50"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及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等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级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全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生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产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许</w:t>
            </w:r>
          </w:p>
          <w:p>
            <w:pPr>
              <w:ind w:firstLine="388" w:firstLineChars="200"/>
            </w:pPr>
            <w:r>
              <w:rPr>
                <w:rFonts w:hint="eastAsia"/>
                <w:spacing w:val="-8"/>
                <w:szCs w:val="21"/>
              </w:rPr>
              <w:t>可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证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编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39" w:type="dxa"/>
            <w:gridSpan w:val="5"/>
            <w:vMerge w:val="restart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近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年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工</w:t>
            </w:r>
            <w:r>
              <w:rPr>
                <w:rFonts w:hint="eastAsia"/>
                <w:spacing w:val="-8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程</w:t>
            </w:r>
            <w:r>
              <w:rPr>
                <w:spacing w:val="-8"/>
                <w:szCs w:val="21"/>
              </w:rPr>
              <w:t xml:space="preserve"> </w:t>
            </w:r>
          </w:p>
          <w:p>
            <w:pPr>
              <w:jc w:val="center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结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算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收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入</w:t>
            </w: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评价年度净资产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   </w:t>
            </w:r>
            <w:r>
              <w:rPr>
                <w:rFonts w:hint="eastAsia"/>
              </w:rPr>
              <w:t>定</w:t>
            </w:r>
          </w:p>
          <w:p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术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  <w:p>
            <w:pPr>
              <w:jc w:val="center"/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eastAsia"/>
              </w:rPr>
              <w:t>年完成国外、省外工程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800" w:type="dxa"/>
            <w:gridSpan w:val="6"/>
            <w:vAlign w:val="center"/>
          </w:tcPr>
          <w:p>
            <w:pPr>
              <w:ind w:firstLine="630" w:firstLineChars="300"/>
              <w:jc w:val="both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eastAsia"/>
              </w:rPr>
              <w:t>年国家、省获奖情况</w:t>
            </w:r>
          </w:p>
        </w:tc>
        <w:tc>
          <w:tcPr>
            <w:tcW w:w="6076" w:type="dxa"/>
            <w:gridSpan w:val="7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6" w:type="dxa"/>
            <w:gridSpan w:val="13"/>
            <w:vAlign w:val="center"/>
          </w:tcPr>
          <w:p>
            <w:pPr>
              <w:jc w:val="center"/>
              <w:rPr>
                <w:rFonts w:hint="default" w:eastAsia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  <w:szCs w:val="22"/>
              </w:rPr>
              <w:t>企业（  ）级注册建造师登记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  <w:szCs w:val="22"/>
                <w:lang w:val="en-US" w:eastAsia="zh-CN"/>
              </w:rPr>
              <w:t>表(后附建造师证书扫描件）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序号</w:t>
            </w:r>
          </w:p>
        </w:tc>
        <w:tc>
          <w:tcPr>
            <w:tcW w:w="1416" w:type="dxa"/>
            <w:gridSpan w:val="3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tabs>
                <w:tab w:val="left" w:pos="910"/>
                <w:tab w:val="center" w:pos="1507"/>
              </w:tabs>
              <w:jc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证书编号</w:t>
            </w:r>
          </w:p>
        </w:tc>
        <w:tc>
          <w:tcPr>
            <w:tcW w:w="2536" w:type="dxa"/>
            <w:gridSpan w:val="4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注册编号</w:t>
            </w:r>
          </w:p>
        </w:tc>
        <w:tc>
          <w:tcPr>
            <w:tcW w:w="2541" w:type="dxa"/>
            <w:gridSpan w:val="2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800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b/>
                <w:bCs/>
              </w:rPr>
              <w:t>推荐单位</w:t>
            </w:r>
            <w:r>
              <w:rPr>
                <w:rFonts w:hint="eastAsia"/>
                <w:b/>
                <w:bCs/>
                <w:lang w:val="en-US" w:eastAsia="zh-CN"/>
              </w:rPr>
              <w:t>审核</w:t>
            </w:r>
            <w:r>
              <w:rPr>
                <w:b/>
                <w:bCs/>
              </w:rPr>
              <w:t>内容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审核</w:t>
            </w:r>
            <w:r>
              <w:rPr>
                <w:b/>
                <w:bCs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t>是否被列入失信企业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是      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t>是否拖欠农民工工资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是      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评价年度在当地建设行政主管部门是否有不良行为记录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是      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评价年度</w:t>
            </w: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受省（市）监督检查通报批评处罚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是      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评价年度</w:t>
            </w:r>
            <w:r>
              <w:t>是否</w:t>
            </w:r>
            <w:r>
              <w:rPr>
                <w:rFonts w:hint="eastAsia"/>
              </w:rPr>
              <w:t>发生</w:t>
            </w:r>
            <w:r>
              <w:rPr>
                <w:rFonts w:hint="eastAsia"/>
                <w:lang w:val="en-US" w:eastAsia="zh-CN"/>
              </w:rPr>
              <w:t>较大（含）</w:t>
            </w:r>
            <w:r>
              <w:rPr>
                <w:rFonts w:hint="eastAsia"/>
              </w:rPr>
              <w:t>以上质量事故、安全生产事故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是      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876" w:type="dxa"/>
            <w:gridSpan w:val="1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360" w:firstLineChars="1600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3360" w:firstLineChars="16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>申报单位（公章）</w:t>
            </w:r>
          </w:p>
          <w:p>
            <w:pPr>
              <w:ind w:firstLine="3360" w:firstLineChars="1600"/>
              <w:jc w:val="center"/>
              <w:rPr>
                <w:rFonts w:hint="eastAsia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>法定代表人签字：</w:t>
            </w:r>
          </w:p>
          <w:p>
            <w:pPr>
              <w:ind w:firstLine="3360" w:firstLineChars="1600"/>
              <w:jc w:val="center"/>
              <w:rPr>
                <w:rFonts w:hint="eastAsia"/>
                <w:szCs w:val="21"/>
              </w:rPr>
            </w:pPr>
          </w:p>
          <w:p>
            <w:pPr>
              <w:ind w:firstLine="3360" w:firstLineChars="1600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876" w:type="dxa"/>
            <w:gridSpan w:val="13"/>
            <w:vAlign w:val="top"/>
          </w:tcPr>
          <w:p>
            <w:pPr>
              <w:rPr>
                <w:rFonts w:hint="eastAsia"/>
              </w:rPr>
            </w:pPr>
            <w:r>
              <w:t>推荐意见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50" w:firstLineChars="1500"/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                  负责人签字： </w:t>
            </w:r>
          </w:p>
          <w:p>
            <w:pPr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（公章）</w:t>
            </w:r>
          </w:p>
          <w:p>
            <w:pPr>
              <w:tabs>
                <w:tab w:val="center" w:pos="805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7560" w:firstLineChars="3600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</w:tr>
    </w:tbl>
    <w:p>
      <w:pPr>
        <w:spacing w:line="440" w:lineRule="exact"/>
        <w:rPr>
          <w:rFonts w:hint="eastAsia" w:ascii="仿宋_GB2312" w:hAnsi="Times New Roman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TljYmVmMWVlZDdmOGNmMjM0MWY1NjgxNzUwMDIifQ=="/>
  </w:docVars>
  <w:rsids>
    <w:rsidRoot w:val="5B662693"/>
    <w:rsid w:val="00DE7EBF"/>
    <w:rsid w:val="05A4243E"/>
    <w:rsid w:val="11927EC1"/>
    <w:rsid w:val="12A61482"/>
    <w:rsid w:val="12C97CDF"/>
    <w:rsid w:val="13E12DD4"/>
    <w:rsid w:val="14B519EC"/>
    <w:rsid w:val="1CC0710C"/>
    <w:rsid w:val="1FC31B71"/>
    <w:rsid w:val="23984E73"/>
    <w:rsid w:val="34B019FF"/>
    <w:rsid w:val="35892164"/>
    <w:rsid w:val="36B943A9"/>
    <w:rsid w:val="378B4204"/>
    <w:rsid w:val="3C7560F6"/>
    <w:rsid w:val="3D686A21"/>
    <w:rsid w:val="3D69096D"/>
    <w:rsid w:val="3F571CC0"/>
    <w:rsid w:val="47B82587"/>
    <w:rsid w:val="59100DCD"/>
    <w:rsid w:val="5A1C4D95"/>
    <w:rsid w:val="5B662693"/>
    <w:rsid w:val="5EAC291B"/>
    <w:rsid w:val="5F630C74"/>
    <w:rsid w:val="63312626"/>
    <w:rsid w:val="682D005E"/>
    <w:rsid w:val="68676F16"/>
    <w:rsid w:val="69FE7BEA"/>
    <w:rsid w:val="6AC834D0"/>
    <w:rsid w:val="6D076088"/>
    <w:rsid w:val="71265B0D"/>
    <w:rsid w:val="714E0618"/>
    <w:rsid w:val="71872296"/>
    <w:rsid w:val="71B477CE"/>
    <w:rsid w:val="72E444BD"/>
    <w:rsid w:val="75DF29E1"/>
    <w:rsid w:val="770866BE"/>
    <w:rsid w:val="792A003C"/>
    <w:rsid w:val="7FD5123F"/>
    <w:rsid w:val="7F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华文中宋" w:asciiTheme="minorAscii" w:hAnsiTheme="minorAscii"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line="324" w:lineRule="auto"/>
      <w:ind w:firstLine="640"/>
    </w:pPr>
    <w:rPr>
      <w:rFonts w:eastAsia="仿宋_GB2312"/>
      <w:color w:val="000000"/>
      <w:sz w:val="32"/>
      <w:szCs w:val="32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1103</Words>
  <Characters>1119</Characters>
  <Lines>0</Lines>
  <Paragraphs>0</Paragraphs>
  <TotalTime>8</TotalTime>
  <ScaleCrop>false</ScaleCrop>
  <LinksUpToDate>false</LinksUpToDate>
  <CharactersWithSpaces>1487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2022-03-09T08:23:00Z</dcterms:created>
  <dc:creator>劳务分会</dc:creator>
  <cp:lastModifiedBy>陌然浅笑</cp:lastModifiedBy>
  <cp:lastPrinted>2024-04-16T04:17:36Z</cp:lastPrinted>
  <dcterms:modified xsi:type="dcterms:W3CDTF">2024-04-16T05:41:51Z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5D3AE531E72B4B18939BC3E9F5F5C3AC</vt:lpwstr>
  </property>
</Properties>
</file>